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17E" w:rsidRPr="00E8617E" w:rsidRDefault="00E8617E" w:rsidP="00E8617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</w:t>
      </w:r>
      <w:r w:rsidRPr="00E8617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тветственность родителей за воспитание детей.</w:t>
      </w:r>
    </w:p>
    <w:p w:rsidR="00E8617E" w:rsidRPr="00E8617E" w:rsidRDefault="00E8617E" w:rsidP="00E861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17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Семья</w:t>
      </w:r>
      <w:r w:rsidRPr="00E86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естественная среда обитания ребенка. Именно здесь закладываются предпосылки развития физически и духовно здорового человека. К тому же семья для ребенка — это и своего рода убежище, обеспечивающее его выживание. Вот почему одним из основных прав ребенка является его право жить и воспитываться в семье. Поэтому важнейшим вопросом в развитии личности ребенка является роль родителей в его воспитании.</w:t>
      </w:r>
    </w:p>
    <w:p w:rsidR="00E8617E" w:rsidRPr="00E8617E" w:rsidRDefault="00E8617E" w:rsidP="00E861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17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Конвенцией о правах ребенка провозглашено, что родители несут основную ответственность за воспитание и развитие ребенка, наилучшие интересы которого должны являться предметом основной заботы родителей.</w:t>
      </w:r>
    </w:p>
    <w:p w:rsidR="00E8617E" w:rsidRPr="00E8617E" w:rsidRDefault="00E8617E" w:rsidP="00E861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17E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Российской Федерации п. 2 ст. 38 Конституции установлено, что забота о детях, их воспитании — равное право и обязанность родителей.</w:t>
      </w:r>
    </w:p>
    <w:p w:rsidR="00E8617E" w:rsidRPr="00E8617E" w:rsidRDefault="00E8617E" w:rsidP="00E861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Ст. 61 СК гласит, что родители имеют равные права и </w:t>
      </w:r>
      <w:proofErr w:type="gramStart"/>
      <w:r w:rsidRPr="00E8617E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несут равные обязанности</w:t>
      </w:r>
      <w:proofErr w:type="gramEnd"/>
      <w:r w:rsidRPr="00E86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отношении своих детей (родительские права).</w:t>
      </w:r>
    </w:p>
    <w:p w:rsidR="00E8617E" w:rsidRPr="00E8617E" w:rsidRDefault="00E8617E" w:rsidP="00E861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1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родительскими правами понимается совокупность прав и обязанностей, которыми наделяются родители, как субъекты родительских правоотношений (родительские правоотношения — это правоотношения между родителями и детьми).</w:t>
      </w:r>
    </w:p>
    <w:p w:rsidR="00E8617E" w:rsidRPr="00E8617E" w:rsidRDefault="00E8617E" w:rsidP="00E861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17E">
        <w:rPr>
          <w:rFonts w:ascii="Times New Roman" w:eastAsia="Times New Roman" w:hAnsi="Times New Roman" w:cs="Times New Roman"/>
          <w:sz w:val="24"/>
          <w:szCs w:val="24"/>
          <w:lang w:eastAsia="ru-RU"/>
        </w:rPr>
        <w:t>К личным неимущественным правам родителей относятся:</w:t>
      </w:r>
    </w:p>
    <w:p w:rsidR="00E8617E" w:rsidRPr="00E8617E" w:rsidRDefault="00E8617E" w:rsidP="00E8617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1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на воспитание и образование детей,</w:t>
      </w:r>
    </w:p>
    <w:p w:rsidR="00E8617E" w:rsidRPr="00E8617E" w:rsidRDefault="00E8617E" w:rsidP="00E8617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1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на защиту прав и интересов детей,</w:t>
      </w:r>
    </w:p>
    <w:p w:rsidR="00E8617E" w:rsidRPr="00E8617E" w:rsidRDefault="00E8617E" w:rsidP="00E8617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1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на защиту родительских прав.</w:t>
      </w:r>
    </w:p>
    <w:p w:rsidR="00E8617E" w:rsidRPr="00E8617E" w:rsidRDefault="00E8617E" w:rsidP="00E861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17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617E" w:rsidRPr="00E8617E" w:rsidRDefault="00E8617E" w:rsidP="00E8617E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861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Семейный Кодекс. Глава 12. ПРАВА И ОБЯЗАННОСТИ РОДИТЕЛЕЙ</w:t>
      </w:r>
    </w:p>
    <w:p w:rsidR="00E8617E" w:rsidRPr="00E8617E" w:rsidRDefault="00E8617E" w:rsidP="00E861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1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61. Равенство прав и обязанностей родителей.</w:t>
      </w:r>
    </w:p>
    <w:p w:rsidR="00E8617E" w:rsidRPr="00E8617E" w:rsidRDefault="00E8617E" w:rsidP="00E861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Родители имеют равные права и </w:t>
      </w:r>
      <w:proofErr w:type="gramStart"/>
      <w:r w:rsidRPr="00E8617E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несут равные обязанности</w:t>
      </w:r>
      <w:proofErr w:type="gramEnd"/>
      <w:r w:rsidRPr="00E86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отношении своих детей (родительские права).</w:t>
      </w:r>
    </w:p>
    <w:p w:rsidR="00E8617E" w:rsidRPr="00E8617E" w:rsidRDefault="00E8617E" w:rsidP="00E861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17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Наделение родителей правами в отношении их несовершеннолетних детей означает, что им предоставляется возможность совершать одобряемые, желательные с точки зрения государства действия и поступки, направленные на благо ребенка. Права родителей порождают соответствующие обязанности.</w:t>
      </w:r>
    </w:p>
    <w:p w:rsidR="00E8617E" w:rsidRPr="00E8617E" w:rsidRDefault="00E8617E" w:rsidP="00E861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17E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Родительские права, предусмотренные настоящей главой, прекращаются по достижении детьми возраста восемнадцати лет (совершеннолетия), а также при вступлении несовершеннолетних детей в брак.</w:t>
      </w:r>
    </w:p>
    <w:p w:rsidR="00E8617E" w:rsidRPr="00E8617E" w:rsidRDefault="00E8617E" w:rsidP="00E861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1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63. Права и обязанности родителей по воспитанию и образованию детей.</w:t>
      </w:r>
    </w:p>
    <w:p w:rsidR="00E8617E" w:rsidRPr="00E8617E" w:rsidRDefault="00E8617E" w:rsidP="00E861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Родители имеют право и </w:t>
      </w:r>
      <w:r w:rsidRPr="00E8617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обязаны</w:t>
      </w:r>
      <w:r w:rsidRPr="00E86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воспитывать своих детей.</w:t>
      </w:r>
    </w:p>
    <w:p w:rsidR="00E8617E" w:rsidRPr="00E8617E" w:rsidRDefault="00E8617E" w:rsidP="00E861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1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Родители несут ответственность за воспитание и развитие своих детей. Они обязаны заботиться о здоровье, физическом, психическом, духовном и нравственном развитии своих детей.</w:t>
      </w:r>
    </w:p>
    <w:p w:rsidR="00E8617E" w:rsidRPr="00E8617E" w:rsidRDefault="00E8617E" w:rsidP="00E861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17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имеют преимущественное право на воспитание своих детей перед всеми другими лицами.</w:t>
      </w:r>
    </w:p>
    <w:p w:rsidR="00E8617E" w:rsidRPr="00E8617E" w:rsidRDefault="00E8617E" w:rsidP="00E861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1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на воспитание ребенка есть личное неотъемлемое право каждого родителя. Утратить это право можно лишь в случаях, предусмотренных законом: при лишении родительских прав и усыновлении ребенка (</w:t>
      </w:r>
      <w:proofErr w:type="gramStart"/>
      <w:r w:rsidRPr="00E8617E">
        <w:rPr>
          <w:rFonts w:ascii="Times New Roman" w:eastAsia="Times New Roman" w:hAnsi="Times New Roman" w:cs="Times New Roman"/>
          <w:sz w:val="24"/>
          <w:szCs w:val="24"/>
          <w:lang w:eastAsia="ru-RU"/>
        </w:rPr>
        <w:t>см</w:t>
      </w:r>
      <w:proofErr w:type="gramEnd"/>
      <w:r w:rsidRPr="00E8617E">
        <w:rPr>
          <w:rFonts w:ascii="Times New Roman" w:eastAsia="Times New Roman" w:hAnsi="Times New Roman" w:cs="Times New Roman"/>
          <w:sz w:val="24"/>
          <w:szCs w:val="24"/>
          <w:lang w:eastAsia="ru-RU"/>
        </w:rPr>
        <w:t>. ст. ст. 69, 70 и 140 СК и комментарий к ним). Право на воспитание заключается в предоставлении родителям возможности лично воспитывать своих детей. При этом родители свободны в выборе способов и методов воспитания, согласующихся с развивающимися способностями ребенка (п. 2 ст. 14 Конвенц</w:t>
      </w:r>
      <w:proofErr w:type="gramStart"/>
      <w:r w:rsidRPr="00E8617E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ОО</w:t>
      </w:r>
      <w:proofErr w:type="gramEnd"/>
      <w:r w:rsidRPr="00E8617E">
        <w:rPr>
          <w:rFonts w:ascii="Times New Roman" w:eastAsia="Times New Roman" w:hAnsi="Times New Roman" w:cs="Times New Roman"/>
          <w:sz w:val="24"/>
          <w:szCs w:val="24"/>
          <w:lang w:eastAsia="ru-RU"/>
        </w:rPr>
        <w:t>Н о правах ребенка).</w:t>
      </w:r>
    </w:p>
    <w:p w:rsidR="00E8617E" w:rsidRPr="00E8617E" w:rsidRDefault="00E8617E" w:rsidP="00E861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1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родителей на воспитание детей обеспечивается исполнением родителями обязанностей по их воспитанию. В круг этих обязанностей входит забота о здоровье, физическом, психическом и нравственном развитии ребенка. Таковы в самом общем виде наиболее важные обязанности родителей, составляющие как бы две группы. Одна имеет прямое отношение к физическому развитию ребенка, которое во многом зависит от его питания, среды обитания и пр. Вторая касается психического, духовного, нравственного развития несовершеннолетнего и предполагает существование более сложных по своей природе средств и методов формирования ребенка как личности. В настоящее время все более очевидной становится роль родителей в исполнении обязанностей подобного рода. Именно от этого во многом зависит духовный мир ребенка, его готовность к межличностному общению, стремление к знаниям, способность властвовать над своим умом и чувствами. Выполнение родительских обязанностей не только способствует реализации родительских прав, но и служит образцом желаемого, одобряемого поведения — его моделью.</w:t>
      </w:r>
    </w:p>
    <w:p w:rsidR="00E8617E" w:rsidRPr="00E8617E" w:rsidRDefault="00E8617E" w:rsidP="00E861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17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Обладающие родительскими правами лица несут ответственность за воспитание и развитие своих детей. Эта ответственность является общей и обязательной для обоих родителей, где бы они ни находились, и определяет особое значение ответственности родителей в обеспечении прав и интересов своих детей. Одновременно оказывается воздействие на формирование чувства ответственности за ребенка, его воспитание, от полноты которого в значительной степени зависит качество семейного воспитания.</w:t>
      </w:r>
    </w:p>
    <w:p w:rsidR="00E8617E" w:rsidRPr="00E8617E" w:rsidRDefault="00E8617E" w:rsidP="00E861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1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Предполагается существование ответственности, как нравственного порядка, так и предусмотренной различными отраслями законодательства (административного, гражданского, семейного, уголовного и др.). В первом случае ответственность влечет за собой моральное осуждение, во втором — дополнительное обременение или даже наказание в установленном законом порядке. Под дополнительным обременением понимаются неблагоприятные для нарушителя прав последствия, выходящие за рамки принудительного исполнения обязанностей. Типичной ответственностью за ненадлежащее семейное воспитание детей является лишение родительских прав (комментарий к ст. 69 СК).</w:t>
      </w:r>
    </w:p>
    <w:p w:rsidR="00E8617E" w:rsidRPr="00E8617E" w:rsidRDefault="00E8617E" w:rsidP="00E861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E8617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Родители обязаны обеспечить получение детьми основного общего образования.</w:t>
      </w:r>
    </w:p>
    <w:p w:rsidR="00E8617E" w:rsidRPr="00E8617E" w:rsidRDefault="00E8617E" w:rsidP="00E861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17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с учетом мнения детей имеют право выбора образовательного учреждения и формы обучения детей до получения детьми основного общего образования.</w:t>
      </w:r>
    </w:p>
    <w:p w:rsidR="00E8617E" w:rsidRPr="00E8617E" w:rsidRDefault="00E8617E" w:rsidP="00E861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1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Закон РФ «Об образовании» рассматривает образование как целенаправленный процесс воспитания и обучения в интересах человека, общества, государства. Этот процесс обеспечивает не только государство, но и родители. Согласно п. 4 ст. 43 Конституции РФ родители или лица, их заменяющие, обеспечивают получение детьми основного общего образования, т.е. </w:t>
      </w:r>
      <w:r w:rsidRPr="00E8617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образования в объеме 9 классов</w:t>
      </w:r>
      <w:r w:rsidRPr="00E86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общеобразовательной школы. В повседневной жизни выполнение этой обязанности родителями заключается в обеспечении того, чтобы их ребенок учился. Он может совмещать свою учебу с работой, творческой, предпринимательской, коммерческой деятельностью, но какой бы ни была семейная ситуация, уровень материальной обеспеченности семьи, состояние здоровья родителей, </w:t>
      </w:r>
      <w:r w:rsidRPr="00E8617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ребенок должен получить необходимое образование</w:t>
      </w:r>
      <w:r w:rsidRPr="00E8617E">
        <w:rPr>
          <w:rFonts w:ascii="Times New Roman" w:eastAsia="Times New Roman" w:hAnsi="Times New Roman" w:cs="Times New Roman"/>
          <w:sz w:val="24"/>
          <w:szCs w:val="24"/>
          <w:lang w:eastAsia="ru-RU"/>
        </w:rPr>
        <w:t>. Уклонение от выполнения этой обязанности служит основанием для лишения родительских прав, отстранения опекуна (попечителя).</w:t>
      </w:r>
    </w:p>
    <w:p w:rsidR="00E8617E" w:rsidRPr="00E8617E" w:rsidRDefault="00E8617E" w:rsidP="00E861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родителей также зависит, какое дополнительное образование и где получат их дети. Свое право выбора родители осуществляют с учетом мнения ребенка. При этом неважно, сколько ему лет. Для детей младшего возраста может иметь значение привязанность к друзьям, с которыми он хотел бы учиться, его способности, склонности. Дети </w:t>
      </w:r>
      <w:proofErr w:type="gramStart"/>
      <w:r w:rsidRPr="00E8617E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старшего</w:t>
      </w:r>
      <w:proofErr w:type="gramEnd"/>
      <w:r w:rsidRPr="00E86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возраста действуют осознанно и реалистично, сообразуя свой выбор со своей будущей профессиональной ориентацией. На выбор родителем и его ребенком вида образовательного учреждения, формы обучения оказывает воздействие и состояние здоровья ребенка, степень материальной обеспеченности семьи, семейные традиции, профессия родителей и т.п. В любом случае учет мнения ребенка означает уважительное к нему отношение. Однако родители вправе не посчитаться с точкой зрения несовершеннолетнего, если она противоречит его интересам или ее невозможно реализовать по объективным причинам.</w:t>
      </w:r>
    </w:p>
    <w:p w:rsidR="00E8617E" w:rsidRPr="00E8617E" w:rsidRDefault="00E8617E" w:rsidP="00E861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1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64. Права и обязанности родителей по защите прав и интересов детей.</w:t>
      </w:r>
    </w:p>
    <w:p w:rsidR="00E8617E" w:rsidRPr="00E8617E" w:rsidRDefault="00E8617E" w:rsidP="00E861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17E">
        <w:rPr>
          <w:rFonts w:ascii="Times New Roman" w:eastAsia="Times New Roman" w:hAnsi="Times New Roman" w:cs="Times New Roman"/>
          <w:sz w:val="24"/>
          <w:szCs w:val="24"/>
          <w:lang w:eastAsia="ru-RU"/>
        </w:rPr>
        <w:t>1. Защита прав и интересов детей возлагается на их родителей.</w:t>
      </w:r>
    </w:p>
    <w:p w:rsidR="00E8617E" w:rsidRPr="00E8617E" w:rsidRDefault="00E8617E" w:rsidP="00E861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17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являются законными представителями своих детей и выступают в защиту их прав и интересов в отношениях с любыми физическими и юридическими лицами, в том числе в судах, без специальных полномочий.</w:t>
      </w:r>
    </w:p>
    <w:p w:rsidR="00E8617E" w:rsidRPr="00E8617E" w:rsidRDefault="00E8617E" w:rsidP="00E861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17E">
        <w:rPr>
          <w:rFonts w:ascii="Times New Roman" w:eastAsia="Times New Roman" w:hAnsi="Times New Roman" w:cs="Times New Roman"/>
          <w:sz w:val="24"/>
          <w:szCs w:val="24"/>
          <w:lang w:eastAsia="ru-RU"/>
        </w:rPr>
        <w:t>К числу важных прав и обязанностей обоих родителей относится защита ими прав и интересов своего ребенка. Предоставляя родителям возможность защищать ребенка, возлагая на них подобного рода обязанность, государство, во-первых, стремится не допустить незащищенности несовершеннолетнего, во-вторых, подчеркивает, что речь идет о гражданском долге, прежде всего родителей. Защита родителями прав и интересов ребенка осуществляется в соответствии со ст. 8 СК (см. комментарий к этой статье). Предметом защиты являются все права детей, перечисленные в ст. ст. 54 — 58, 60 СК. В круг объектов защиты входят также жилищные, наследственные и другие права ребенка, в числе которых и его права как члена общества (на охрану жизни и здоровья, социальное обеспечение, защиту чести и достоинства и др.). Способы защиты зависят от специфики принадлежащих ребенку прав, характера правонарушения, возраста несовершеннолетнего и др. Родители в полной мере защищают права и интересы ребенка, которому нет 14 лет. А подросткам старшего возраста они помогают себя защищать. При отсутствии единого мнения, кому из родителей и как защищать своего ребенка, возникшие разногласия могут быть разрешены по желанию родителей органами опеки и попечительства.</w:t>
      </w:r>
    </w:p>
    <w:p w:rsidR="00E8617E" w:rsidRPr="00E8617E" w:rsidRDefault="00E8617E" w:rsidP="00E861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Прямое указание на родителей как обладателей прав и обязанностей по защите прав и интересов ребенка означает, что они являются его законными представителями без </w:t>
      </w:r>
      <w:r w:rsidRPr="00E861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специального на то полномочия. Им достаточно в необходимых случаях предъявить свидетельство о рождении своего ребенка. Родители, будучи его законными представителями, могут иметь дело с любыми физическими и юридическими лицами, в том числе с органами местного самоуправления, внутренних дел, судом и прокуратурой. Причем вовсе не обязательно ждать, когда состоится нарушение прав или интересов ребенка. Родители могут совершать действия, направленные на предотвращение возможного правонарушения.</w:t>
      </w:r>
    </w:p>
    <w:p w:rsidR="00E8617E" w:rsidRPr="00E8617E" w:rsidRDefault="00E8617E" w:rsidP="00E861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17E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Родители не вправе представлять интересы своих детей, если органом опеки и попечительства установлено, что между интересами родителей и детей имеются противоречия. В случае разногласий между родителями и детьми орган опеки и попечительства обязан назначить представителя для защиты прав и интересов детей.</w:t>
      </w:r>
    </w:p>
    <w:p w:rsidR="00E8617E" w:rsidRPr="00E8617E" w:rsidRDefault="00E8617E" w:rsidP="00E861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1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Противоречия между интересами родителей и детей любого возраста не относятся к исключительным событиям. Они могут возникать по разному поводу и касаться как личной, так и имущественной сферы отношений. В данном случае родители могут руководствоваться только собственными эгоистическими соображениями, либо глубоко заблуждаться относительно правильного понимания потребностей своего ребенка. Но чем бы эти противоречия ни вызывались, в таких случаях возникает ситуация, когда нельзя доверять родителю роль представителя интересов своих детей.</w:t>
      </w:r>
    </w:p>
    <w:p w:rsidR="00E8617E" w:rsidRPr="00E8617E" w:rsidRDefault="00E8617E" w:rsidP="00E861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17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65. Осуществление родительских прав</w:t>
      </w:r>
    </w:p>
    <w:p w:rsidR="00E8617E" w:rsidRPr="00E8617E" w:rsidRDefault="00E8617E" w:rsidP="00E861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17E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Родительские права не могут осуществляться в противоречии с интересами детей. Обеспечение интересов детей должно быть предметом основной заботы их родителей.</w:t>
      </w:r>
    </w:p>
    <w:p w:rsidR="00E8617E" w:rsidRPr="00E8617E" w:rsidRDefault="00E8617E" w:rsidP="00E861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1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осуществлении родительских прав родители не вправе причинять вред физическому и психическому здоровью детей, их нравственному развитию. Способы воспитания детей должны исключать пренебрежительное, жестокое, грубое, унижающее человеческое достоинство обращение, оскорбление или эксплуатацию детей.</w:t>
      </w:r>
    </w:p>
    <w:p w:rsidR="00E8617E" w:rsidRPr="00E8617E" w:rsidRDefault="00E8617E" w:rsidP="00E861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17E">
        <w:rPr>
          <w:rFonts w:ascii="Times New Roman" w:eastAsia="Times New Roman" w:hAnsi="Times New Roman" w:cs="Times New Roman"/>
          <w:sz w:val="24"/>
          <w:szCs w:val="24"/>
          <w:lang w:eastAsia="ru-RU"/>
        </w:rPr>
        <w:t>Здесь говорится о невозможности осуществления родительских прав в противоречии с интересами детей. Тем самым определяются допустимые пределы действий, поступков, связанных с семейным воспитанием. Это ориентир, которого надо придерживаться как в повседневной жизни, так и при разрешении разногласий и споров по вопросам воспитания ребенка. Для родителей главное — обеспечивать интересы своего ребенка, а не свои собственные.</w:t>
      </w:r>
    </w:p>
    <w:p w:rsidR="00E8617E" w:rsidRPr="00E8617E" w:rsidRDefault="00E8617E" w:rsidP="00E861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того существуют более конкретные указания относительно того, что родители делать </w:t>
      </w:r>
      <w:r w:rsidRPr="00E8617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 вправе</w:t>
      </w:r>
      <w:r w:rsidRPr="00E8617E">
        <w:rPr>
          <w:rFonts w:ascii="Times New Roman" w:eastAsia="Times New Roman" w:hAnsi="Times New Roman" w:cs="Times New Roman"/>
          <w:sz w:val="24"/>
          <w:szCs w:val="24"/>
          <w:lang w:eastAsia="ru-RU"/>
        </w:rPr>
        <w:t>. Они не могут, во-первых, причинять вред физическому и психическому здоровью детей, их нравственному развитию, во-вторых, допускать в своей семейной педагогике преступное обращение с ребенком, его оскорбление, эксплуатацию. В первом случае внимание сосредоточено на недопустимом конечном результате поведения родителей как воспитателей. Во втором — в категорической форме запрещаются действия родителей разной степени опасности для ребенка — от пренебрежения его разумными запросами и потребностями, грубого с ним обращения до жестоких по своему характеру методов воспитания; от унижения ребенка как личности, оскорбления его словом и действием до эксплуатации ребенка, под которой следует понимать выходящее за рамки семейной педагогики использование помощи и труда ребенка независимо от возраста. Всякое отступление от этих правил чревато лишением родительских прав, отменой усыновления, отстранением опекуна (попечителя), досрочным расторжением договора о передаче ребенка на воспитание в семью.</w:t>
      </w:r>
    </w:p>
    <w:p w:rsidR="00E8617E" w:rsidRPr="00E8617E" w:rsidRDefault="00E8617E" w:rsidP="00E861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1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Родители несут ответственность за осуществление своих прав и обязанностей в ущерб правам и интересам ребенка. При этом имеется в виду не только злоупотребление родительскими правами, но и другие действия, поступки родителей, которые наносят или могут нанести ущерб правам и интересам ребенка как личности. То же самое можно сказать применительно к имущественным правам ребенка. Речь идет об ответственности, предусмотренной законом. </w:t>
      </w:r>
      <w:proofErr w:type="gramStart"/>
      <w:r w:rsidRPr="00E86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может быть ответственность административно — правовая — ст. 5.35, 6.10, 20.22 </w:t>
      </w:r>
      <w:proofErr w:type="spellStart"/>
      <w:r w:rsidRPr="00E8617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КоАП</w:t>
      </w:r>
      <w:proofErr w:type="spellEnd"/>
      <w:r w:rsidRPr="00E86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РФ, </w:t>
      </w:r>
      <w:proofErr w:type="spellStart"/>
      <w:r w:rsidRPr="00E8617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гражданско</w:t>
      </w:r>
      <w:proofErr w:type="spellEnd"/>
      <w:r w:rsidRPr="00E86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правовая — ст. ст. 1073, 1074 ГК РФ, семейно — правовая — ст. 69 СК РФ, уголовная — ст. 156,  157 УК РФ и др. Родители, осуществляющие родительские права в ущерб правам и интересам детей, несут ответственность в установленном законом порядке.</w:t>
      </w:r>
      <w:proofErr w:type="gramEnd"/>
    </w:p>
    <w:p w:rsidR="00E8617E" w:rsidRPr="00E8617E" w:rsidRDefault="00E8617E" w:rsidP="00E861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17E">
        <w:rPr>
          <w:rFonts w:ascii="Times New Roman" w:eastAsia="Times New Roman" w:hAnsi="Times New Roman" w:cs="Times New Roman"/>
          <w:sz w:val="24"/>
          <w:szCs w:val="24"/>
          <w:lang w:eastAsia="ru-RU"/>
        </w:rPr>
        <w:t>2. Все вопросы, касающиеся воспитания и образования детей, решаются родителями по их взаимному согласию исходя из интересов детей и с учетом мнения детей. Родители (один из них) при наличии разногласий между ними вправе обратиться за разрешением этих разногласий в орган опеки и попечительства или в суд.</w:t>
      </w:r>
    </w:p>
    <w:p w:rsidR="00E8617E" w:rsidRPr="00E8617E" w:rsidRDefault="00E8617E" w:rsidP="00E861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1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семейного воспитания детей включает в себя решение множества вопросов преимущественно педагогического свойства. Они решаются либо обоими родителями, либо одним из них с одобрения или молчаливого согласия другого. При этом предполагается, что оба родителя соблюдают интересы своего ребенка с учетом мнения детей. Само собой разумеется, что учет мнения детей должен быть целесообразным с педагогической точки зрения.</w:t>
      </w:r>
    </w:p>
    <w:p w:rsidR="00E8617E" w:rsidRPr="00E8617E" w:rsidRDefault="00E8617E" w:rsidP="00E861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17E">
        <w:rPr>
          <w:rFonts w:ascii="Times New Roman" w:eastAsia="Times New Roman" w:hAnsi="Times New Roman" w:cs="Times New Roman"/>
          <w:sz w:val="24"/>
          <w:szCs w:val="24"/>
          <w:lang w:eastAsia="ru-RU"/>
        </w:rPr>
        <w:t>3. Место жительства детей при раздельном проживании родителей устанавливается соглашением родителей.</w:t>
      </w:r>
    </w:p>
    <w:p w:rsidR="00E8617E" w:rsidRPr="00E8617E" w:rsidRDefault="00E8617E" w:rsidP="00E861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1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отсутствии соглашения спор между родителями разрешается судом исходя из интересов детей и с учетом мнения детей. При этом суд учитывает привязанность ребенка к каждому из родителей, братьям и сестрам, возраст ребенка, нравственные и иные личные качества родителей, отношения, существующие между каждым из родителей и ребенком, возможность создания ребенку условий для воспитания и развития (род деятельности, режим работы родителей, материальное и семейное положение родителей и другое).</w:t>
      </w:r>
    </w:p>
    <w:p w:rsidR="00E8617E" w:rsidRPr="00E8617E" w:rsidRDefault="00E8617E" w:rsidP="00E861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17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617E" w:rsidRPr="00E8617E" w:rsidRDefault="00E8617E" w:rsidP="00E8617E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861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Кодекс РФ об административных правонарушениях</w:t>
      </w:r>
    </w:p>
    <w:p w:rsidR="00E8617E" w:rsidRPr="00E8617E" w:rsidRDefault="00E8617E" w:rsidP="00E861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1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6.10(2)</w:t>
      </w:r>
    </w:p>
    <w:p w:rsidR="00E8617E" w:rsidRPr="00E8617E" w:rsidRDefault="00E8617E" w:rsidP="00E861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Вовлечение несовершеннолетнего в употребление алкогольной и спиртосодержащей продукции или «одурманивающих веществ» — </w:t>
      </w:r>
      <w:r w:rsidRPr="00E861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влечет наложение административного штрафа в размере от одной до трехсот тысяч рублей.</w:t>
      </w:r>
    </w:p>
    <w:p w:rsidR="00E8617E" w:rsidRPr="00E8617E" w:rsidRDefault="00E8617E" w:rsidP="00E861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Те же действия, совершенные родителями или иными законными представителями несовершеннолетних, а также лицами, на которых возложены обязанности по обучению и воспитанию несовершеннолетних, — </w:t>
      </w:r>
      <w:r w:rsidRPr="00E861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влекут наложение административного штрафа в размере от четырех тысяч до пяти тысяч рублей.</w:t>
      </w:r>
    </w:p>
    <w:p w:rsidR="00E8617E" w:rsidRPr="00E8617E" w:rsidRDefault="00E8617E" w:rsidP="00E861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1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20.22.</w:t>
      </w:r>
    </w:p>
    <w:p w:rsidR="00E8617E" w:rsidRPr="00E8617E" w:rsidRDefault="00E8617E" w:rsidP="00E861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1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Появление в состоянии опьянения несовершеннолетних, а равно распитие ими алкогольной и спиртосодержащей продукции, потребление ими наркотических средств или психотропных веществ в общественных местах</w:t>
      </w:r>
    </w:p>
    <w:p w:rsidR="00E8617E" w:rsidRPr="00E8617E" w:rsidRDefault="00E8617E" w:rsidP="00E861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86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Появление в состоянии опьянения несовершеннолетних в возрасте до шестнадцати лет, а равно распитие ими пива и напитков, изготавливаемых на его основе, алкогольной и спиртосодержащей продукции, потребление ими наркотических средств или психотропных веществ без назначения врача, иных одурманивающих веществ на улицах, стадионах, в скверах, парках, в транспортном средстве общего пользования, в других общественных местах — </w:t>
      </w:r>
      <w:r w:rsidRPr="00E861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влечет наложение административного штрафа на родителей или</w:t>
      </w:r>
      <w:proofErr w:type="gramEnd"/>
      <w:r w:rsidRPr="00E861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иных законных представителей несовершеннолетних в размере от одной </w:t>
      </w:r>
      <w:proofErr w:type="gramStart"/>
      <w:r w:rsidRPr="00E861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тысячи пятисот</w:t>
      </w:r>
      <w:proofErr w:type="gramEnd"/>
      <w:r w:rsidRPr="00E861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рублей до двух тысяч рублей.</w:t>
      </w:r>
    </w:p>
    <w:p w:rsidR="00E8617E" w:rsidRPr="00E8617E" w:rsidRDefault="00E8617E" w:rsidP="00E861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1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для определения правонарушения достаточно появления несовершеннолетнего в состоянии алкогольного опьянения в общественном месте и употребление им любого спиртосодержащего продукта вне зависимости от содержащегося в нем алкоголя.</w:t>
      </w:r>
    </w:p>
    <w:p w:rsidR="00E8617E" w:rsidRPr="00E8617E" w:rsidRDefault="00E8617E" w:rsidP="00E861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86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Несовершеннолетние в возрасте старше шестнадцати лет, которые появились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 несут административную ответственность по ст. 20.21 </w:t>
      </w:r>
      <w:proofErr w:type="spellStart"/>
      <w:r w:rsidRPr="00E8617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КоАП</w:t>
      </w:r>
      <w:proofErr w:type="spellEnd"/>
      <w:r w:rsidRPr="00E86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самостоятельно, </w:t>
      </w:r>
      <w:r w:rsidRPr="00E861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данное правонарушение влечет наложение административного штрафа в размере от пятисот до одной тысячи пятисот рублей или административный арест на срок</w:t>
      </w:r>
      <w:proofErr w:type="gramEnd"/>
      <w:r w:rsidRPr="00E861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до пятнадцати суток.</w:t>
      </w:r>
    </w:p>
    <w:p w:rsidR="00E8617E" w:rsidRPr="00E8617E" w:rsidRDefault="00E8617E" w:rsidP="00E861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1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5.35.</w:t>
      </w:r>
    </w:p>
    <w:p w:rsidR="00E8617E" w:rsidRPr="00E8617E" w:rsidRDefault="00E8617E" w:rsidP="00E861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17E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Неисполнение или ненадлежащее исполнение родителями или иными законными представителями несовершеннолетних обязанностей по содержанию, воспитанию, обучению, защите прав и интересов несовершеннолетних — влечет предупреждение или наложение административного штрафа в размере от ста до пятисот рублей.</w:t>
      </w:r>
    </w:p>
    <w:p w:rsidR="00E8617E" w:rsidRPr="00E8617E" w:rsidRDefault="00E8617E" w:rsidP="00E861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E8617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родителями или иными законными представителями несовершеннолетних прав и интересов несовершеннолетних, выразившееся в лишении их права на общение с родителями или близкими родственниками, если такое общение не противоречит интересам детей, в намеренном сокрытии места нахождения детей помимо их воли, в неисполнении судебного решения об определении места жительства детей, в том числе судебного решения об определении места жительства детей на период</w:t>
      </w:r>
      <w:proofErr w:type="gramEnd"/>
      <w:r w:rsidRPr="00E86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86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вступления в законную силу судебного решения об определении их места жительства, в неисполнении судебного решения о порядке осуществления родительских прав или о порядке осуществления родительских прав на период до вступления в законную силу судебного решения либо в ином воспрепятствовании осуществлению родителями прав на воспитание и образование детей и на защиту их прав и интересов, — </w:t>
      </w:r>
      <w:r w:rsidRPr="00E861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влечет наложение административного штрафа в</w:t>
      </w:r>
      <w:proofErr w:type="gramEnd"/>
      <w:r w:rsidRPr="00E861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Pr="00E861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размере</w:t>
      </w:r>
      <w:proofErr w:type="gramEnd"/>
      <w:r w:rsidRPr="00E861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от двух тысяч до трех тысяч рублей.</w:t>
      </w:r>
    </w:p>
    <w:p w:rsidR="00E8617E" w:rsidRPr="00E8617E" w:rsidRDefault="00E8617E" w:rsidP="00E861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Повторное совершение административного правонарушения, предусмотренного частью 2 настоящей статьи, — </w:t>
      </w:r>
      <w:r w:rsidRPr="00E861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влечет наложение административного штрафа в размере от четырех тысяч до пяти тысяч рублей или административный арест на срок до пяти суток.</w:t>
      </w:r>
    </w:p>
    <w:p w:rsidR="00E8617E" w:rsidRPr="00E8617E" w:rsidRDefault="00E8617E" w:rsidP="00E861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17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ca899" stroked="f"/>
        </w:pict>
      </w:r>
    </w:p>
    <w:p w:rsidR="00E8617E" w:rsidRPr="00E8617E" w:rsidRDefault="00E8617E" w:rsidP="00E861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1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 родителей может возникнуть вопрос, а как же им поступать, если ребенок не поддается их положительному воздействию, игнорирует их требования. В таком случае хочется обратить внимание на то, что касается обязанностей ребенка в семье, то они определяются только нормами нравственности, поскольку понудить его к их исполнению с помощью закона невозможно, и зависят только от его воспитания.</w:t>
      </w:r>
    </w:p>
    <w:p w:rsidR="00E8617E" w:rsidRPr="00E8617E" w:rsidRDefault="00E8617E" w:rsidP="00E861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Несомненно, </w:t>
      </w:r>
      <w:proofErr w:type="gramStart"/>
      <w:r w:rsidRPr="00E861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proofErr w:type="gramEnd"/>
      <w:r w:rsidRPr="00E86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проведение бесед, лекций с подростками обращается их внимание на то, чтобы они более осмысленно относились к собственному поведению, так как своими действиями они в первую очередь подводят собственных родителей. Поэтому темы административной и уголовной ответственности несовершеннолетних подаются через призму внутрисемейных и </w:t>
      </w:r>
      <w:proofErr w:type="spellStart"/>
      <w:r w:rsidRPr="00E8617E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внутришкольных</w:t>
      </w:r>
      <w:proofErr w:type="spellEnd"/>
      <w:r w:rsidRPr="00E86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взаимоотношений.</w:t>
      </w:r>
    </w:p>
    <w:p w:rsidR="00E8617E" w:rsidRPr="00E8617E" w:rsidRDefault="00E8617E" w:rsidP="00E861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17E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основным фактором в воспитании было и остается постоянное влияние родителей на формирование личности ребенка с момента его рождения. Если же в какой-то период жизни ребенка воспитательное воздействие на него было утрачено или ослаблено, то пожинать плоды придется в первую очередь самим родителям. И происходить это будет как в моральном, так и в правовом плане.</w:t>
      </w:r>
    </w:p>
    <w:p w:rsidR="00E8617E" w:rsidRPr="00E8617E" w:rsidRDefault="00E8617E" w:rsidP="00E861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17E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напоследок хочется всем вам посоветовать – будьте друзьями для своих детей, интересуйтесь их проблемами и заботами, и тогда они обязательно будут радовать вас своими хорошими делами и поступками.</w:t>
      </w:r>
    </w:p>
    <w:p w:rsidR="004C0AA9" w:rsidRDefault="004C0AA9" w:rsidP="00E8617E">
      <w:pPr>
        <w:spacing w:before="100" w:beforeAutospacing="1" w:after="100" w:afterAutospacing="1" w:line="240" w:lineRule="auto"/>
        <w:jc w:val="both"/>
      </w:pPr>
    </w:p>
    <w:sectPr w:rsidR="004C0AA9" w:rsidSect="004C0A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E73B2D"/>
    <w:multiLevelType w:val="multilevel"/>
    <w:tmpl w:val="CCD49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6"/>
  <w:proofState w:spelling="clean" w:grammar="clean"/>
  <w:defaultTabStop w:val="708"/>
  <w:characterSpacingControl w:val="doNotCompress"/>
  <w:compat/>
  <w:rsids>
    <w:rsidRoot w:val="00E8617E"/>
    <w:rsid w:val="004C0AA9"/>
    <w:rsid w:val="00E86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AA9"/>
  </w:style>
  <w:style w:type="paragraph" w:styleId="2">
    <w:name w:val="heading 2"/>
    <w:basedOn w:val="a"/>
    <w:link w:val="20"/>
    <w:uiPriority w:val="9"/>
    <w:qFormat/>
    <w:rsid w:val="00E861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E8617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8617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8617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86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8617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33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1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2881</Words>
  <Characters>16427</Characters>
  <Application>Microsoft Office Word</Application>
  <DocSecurity>0</DocSecurity>
  <Lines>136</Lines>
  <Paragraphs>38</Paragraphs>
  <ScaleCrop>false</ScaleCrop>
  <Company>Школа</Company>
  <LinksUpToDate>false</LinksUpToDate>
  <CharactersWithSpaces>19270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2016-09-10T11:48:00Z</dcterms:created>
  <dcterms:modified xsi:type="dcterms:W3CDTF">2016-09-10T11:49:00Z</dcterms:modified>
</cp:coreProperties>
</file>